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7" w:rsidRPr="00107260" w:rsidRDefault="00302227" w:rsidP="00012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107260">
        <w:rPr>
          <w:rFonts w:ascii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302227" w:rsidRDefault="00302227" w:rsidP="00012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Przeciętne wynagrodzenie w </w:t>
      </w:r>
      <w:r>
        <w:rPr>
          <w:rFonts w:ascii="Times New Roman" w:hAnsi="Times New Roman"/>
          <w:sz w:val="30"/>
          <w:szCs w:val="30"/>
        </w:rPr>
        <w:t>I</w:t>
      </w:r>
      <w:r w:rsidRPr="000613B4">
        <w:rPr>
          <w:rFonts w:ascii="Times New Roman" w:hAnsi="Times New Roman"/>
          <w:sz w:val="30"/>
          <w:szCs w:val="30"/>
        </w:rPr>
        <w:t xml:space="preserve"> kwartale 201</w:t>
      </w:r>
      <w:r>
        <w:rPr>
          <w:rFonts w:ascii="Times New Roman" w:hAnsi="Times New Roman"/>
          <w:sz w:val="30"/>
          <w:szCs w:val="30"/>
        </w:rPr>
        <w:t>6</w:t>
      </w:r>
      <w:r w:rsidRPr="000613B4">
        <w:rPr>
          <w:rFonts w:ascii="Times New Roman" w:hAnsi="Times New Roman"/>
          <w:sz w:val="30"/>
          <w:szCs w:val="30"/>
        </w:rPr>
        <w:t xml:space="preserve"> r. wyniosło </w:t>
      </w:r>
      <w:r>
        <w:rPr>
          <w:rFonts w:ascii="Times New Roman" w:hAnsi="Times New Roman"/>
          <w:sz w:val="30"/>
          <w:szCs w:val="30"/>
        </w:rPr>
        <w:t>–</w:t>
      </w:r>
      <w:r w:rsidRPr="000613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4 181,49 zł (Mon. Pol. z 2016 r. poz. 443</w:t>
      </w:r>
      <w:r w:rsidRPr="005A72E3">
        <w:rPr>
          <w:rFonts w:ascii="Times New Roman" w:hAnsi="Times New Roman"/>
          <w:sz w:val="30"/>
          <w:szCs w:val="30"/>
        </w:rPr>
        <w:t>).</w:t>
      </w:r>
      <w:r w:rsidRPr="005A72E3">
        <w:rPr>
          <w:rFonts w:ascii="Times New Roman" w:hAnsi="Times New Roman"/>
          <w:sz w:val="30"/>
          <w:szCs w:val="30"/>
          <w:lang w:eastAsia="pl-PL"/>
        </w:rPr>
        <w:t xml:space="preserve">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62"/>
        <w:gridCol w:w="1444"/>
        <w:gridCol w:w="1444"/>
      </w:tblGrid>
      <w:tr w:rsidR="00302227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27" w:rsidRPr="00107260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OKRES 01.06.2016 r. - 31.08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27" w:rsidRPr="00107260" w:rsidRDefault="00302227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227" w:rsidRPr="00107260" w:rsidRDefault="00302227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302227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107260" w:rsidRDefault="00302227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5A72E3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67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26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227" w:rsidRPr="00107260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144,33 zł</w:t>
            </w:r>
          </w:p>
        </w:tc>
      </w:tr>
      <w:tr w:rsidR="00302227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107260" w:rsidRDefault="00302227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5A72E3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209,07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227" w:rsidRPr="00107260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180,40 zł</w:t>
            </w:r>
          </w:p>
        </w:tc>
      </w:tr>
      <w:tr w:rsidR="00302227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107260" w:rsidRDefault="00302227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27" w:rsidRPr="005A72E3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50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89</w:t>
            </w:r>
            <w:r w:rsidRPr="005A72E3">
              <w:rPr>
                <w:rFonts w:ascii="Times New Roman" w:hAnsi="Times New Roman"/>
                <w:sz w:val="30"/>
                <w:szCs w:val="30"/>
              </w:rPr>
              <w:t>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2227" w:rsidRPr="00107260" w:rsidRDefault="00302227" w:rsidP="00AA07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>216,49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 zł</w:t>
            </w:r>
          </w:p>
        </w:tc>
      </w:tr>
    </w:tbl>
    <w:p w:rsidR="00302227" w:rsidRPr="00107260" w:rsidRDefault="00302227" w:rsidP="00012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p w:rsidR="00302227" w:rsidRDefault="00302227"/>
    <w:sectPr w:rsidR="00302227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000"/>
    <w:rsid w:val="00012000"/>
    <w:rsid w:val="000613B4"/>
    <w:rsid w:val="00107260"/>
    <w:rsid w:val="00302227"/>
    <w:rsid w:val="003164E1"/>
    <w:rsid w:val="00387608"/>
    <w:rsid w:val="005A72E3"/>
    <w:rsid w:val="005F54BE"/>
    <w:rsid w:val="00763323"/>
    <w:rsid w:val="00844F1D"/>
    <w:rsid w:val="00983B20"/>
    <w:rsid w:val="009A777F"/>
    <w:rsid w:val="00A60534"/>
    <w:rsid w:val="00AA0757"/>
    <w:rsid w:val="00C023A4"/>
    <w:rsid w:val="00CE7F7D"/>
    <w:rsid w:val="00C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00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WYNAGRODZENIE MŁODOCIANYCH PRACOWNIKÓW</dc:title>
  <dc:subject/>
  <dc:creator>Admin</dc:creator>
  <cp:keywords/>
  <dc:description/>
  <cp:lastModifiedBy>ZS8</cp:lastModifiedBy>
  <cp:revision>2</cp:revision>
  <cp:lastPrinted>2016-06-11T14:15:00Z</cp:lastPrinted>
  <dcterms:created xsi:type="dcterms:W3CDTF">2016-06-14T10:21:00Z</dcterms:created>
  <dcterms:modified xsi:type="dcterms:W3CDTF">2016-06-14T10:21:00Z</dcterms:modified>
</cp:coreProperties>
</file>